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08EE" w14:textId="15261A19" w:rsidR="005544D7" w:rsidRPr="002565C0" w:rsidRDefault="005544D7" w:rsidP="005544D7">
      <w:pPr>
        <w:spacing w:after="0" w:line="240" w:lineRule="auto"/>
        <w:jc w:val="center"/>
        <w:rPr>
          <w:color w:val="538135" w:themeColor="accent6" w:themeShade="BF"/>
          <w:sz w:val="96"/>
          <w:szCs w:val="96"/>
          <w:lang w:val="de-DE"/>
        </w:rPr>
      </w:pPr>
      <w:r w:rsidRPr="002565C0">
        <w:rPr>
          <w:color w:val="538135" w:themeColor="accent6" w:themeShade="BF"/>
          <w:sz w:val="96"/>
          <w:szCs w:val="96"/>
          <w:lang w:val="de-DE"/>
        </w:rPr>
        <w:t xml:space="preserve">Saisonkalender </w:t>
      </w:r>
      <w:r>
        <w:rPr>
          <w:color w:val="538135" w:themeColor="accent6" w:themeShade="BF"/>
          <w:sz w:val="96"/>
          <w:szCs w:val="96"/>
          <w:lang w:val="de-DE"/>
        </w:rPr>
        <w:t>Juli</w:t>
      </w:r>
    </w:p>
    <w:p w14:paraId="4A6964BB" w14:textId="77777777" w:rsidR="005544D7" w:rsidRPr="00580694" w:rsidRDefault="005544D7" w:rsidP="005544D7">
      <w:pPr>
        <w:spacing w:after="0" w:line="240" w:lineRule="auto"/>
        <w:rPr>
          <w:color w:val="538135" w:themeColor="accent6" w:themeShade="BF"/>
          <w:sz w:val="40"/>
          <w:szCs w:val="40"/>
          <w:lang w:val="de-DE"/>
        </w:rPr>
      </w:pPr>
    </w:p>
    <w:p w14:paraId="484A44B5" w14:textId="77777777" w:rsidR="005544D7" w:rsidRPr="00FD70A6" w:rsidRDefault="005544D7" w:rsidP="005544D7">
      <w:pPr>
        <w:spacing w:after="0" w:line="240" w:lineRule="auto"/>
        <w:jc w:val="center"/>
        <w:rPr>
          <w:color w:val="538135" w:themeColor="accent6" w:themeShade="BF"/>
          <w:sz w:val="96"/>
          <w:szCs w:val="96"/>
          <w:lang w:val="de-DE"/>
        </w:rPr>
      </w:pPr>
      <w:r>
        <w:rPr>
          <w:noProof/>
          <w:color w:val="70AD47" w:themeColor="accent6"/>
          <w:sz w:val="56"/>
          <w:szCs w:val="56"/>
          <w:lang w:val="de-DE"/>
        </w:rPr>
        <w:drawing>
          <wp:inline distT="0" distB="0" distL="0" distR="0" wp14:anchorId="551C0C6F" wp14:editId="3015EAAC">
            <wp:extent cx="1037537" cy="921334"/>
            <wp:effectExtent l="0" t="0" r="0" b="0"/>
            <wp:docPr id="2" name="Grafik 2" descr="Ein Bild, das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6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0" t="4601" r="19400" b="50999"/>
                    <a:stretch/>
                  </pic:blipFill>
                  <pic:spPr bwMode="auto">
                    <a:xfrm>
                      <a:off x="0" y="0"/>
                      <a:ext cx="1086727" cy="96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AA75F" w14:textId="77777777" w:rsidR="005544D7" w:rsidRDefault="005544D7" w:rsidP="005544D7">
      <w:pPr>
        <w:spacing w:after="0" w:line="240" w:lineRule="auto"/>
        <w:rPr>
          <w:lang w:val="de-DE"/>
        </w:rPr>
      </w:pPr>
    </w:p>
    <w:p w14:paraId="3933DCA0" w14:textId="77777777" w:rsidR="005544D7" w:rsidRDefault="005544D7" w:rsidP="005544D7">
      <w:pPr>
        <w:spacing w:after="0" w:line="240" w:lineRule="auto"/>
        <w:rPr>
          <w:color w:val="538135" w:themeColor="accent6" w:themeShade="BF"/>
          <w:sz w:val="56"/>
          <w:szCs w:val="56"/>
          <w:lang w:val="de-DE"/>
        </w:rPr>
      </w:pPr>
      <w:r w:rsidRPr="00B67165">
        <w:rPr>
          <w:color w:val="538135" w:themeColor="accent6" w:themeShade="BF"/>
          <w:sz w:val="56"/>
          <w:szCs w:val="56"/>
          <w:lang w:val="de-DE"/>
        </w:rPr>
        <w:t>Frisches Gemüse und Obst</w:t>
      </w:r>
    </w:p>
    <w:p w14:paraId="15A3BC4C" w14:textId="73E669BE" w:rsidR="005544D7" w:rsidRDefault="005544D7" w:rsidP="005544D7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>Bohnen, Brokkoli, Brombeeren, Eichblattsalat, Eisbergsalat, Erbsen, Erdbeeren, Fenchel, Frühlingszwiebel, Gurke, Heidelbeeren, Himbeeren, Karfiol, Karotten, Kartoffeln, Kirschen, Knoblauch, Knollensellerie, Kohlrabi, Kopfsalat, Mangold, Marillen, Radicchio, Radieschen, Ribisel, Romanasalat, Rote Rüben, Rotkohl, Rucola, Spitzkohl, Stachelbeeren, Staudensellerie, Tomaten, Weißkohl, Wirsing, Zucchini, Zwetschken, Zwiebel</w:t>
      </w:r>
    </w:p>
    <w:p w14:paraId="457B5EBD" w14:textId="77777777" w:rsidR="005544D7" w:rsidRDefault="005544D7" w:rsidP="005544D7">
      <w:pPr>
        <w:spacing w:after="0" w:line="240" w:lineRule="auto"/>
        <w:rPr>
          <w:color w:val="000000" w:themeColor="text1"/>
          <w:sz w:val="40"/>
          <w:szCs w:val="40"/>
          <w:lang w:val="de-DE"/>
        </w:rPr>
      </w:pPr>
    </w:p>
    <w:p w14:paraId="28EE5C2B" w14:textId="77777777" w:rsidR="005544D7" w:rsidRPr="002565C0" w:rsidRDefault="005544D7" w:rsidP="005544D7">
      <w:pPr>
        <w:spacing w:after="0" w:line="240" w:lineRule="auto"/>
        <w:rPr>
          <w:color w:val="538135" w:themeColor="accent6" w:themeShade="BF"/>
          <w:sz w:val="56"/>
          <w:szCs w:val="56"/>
          <w:lang w:val="de-DE"/>
        </w:rPr>
      </w:pPr>
      <w:r w:rsidRPr="002565C0">
        <w:rPr>
          <w:color w:val="538135" w:themeColor="accent6" w:themeShade="BF"/>
          <w:sz w:val="56"/>
          <w:szCs w:val="56"/>
          <w:lang w:val="de-DE"/>
        </w:rPr>
        <w:t>Lagerware</w:t>
      </w:r>
    </w:p>
    <w:p w14:paraId="5B52997D" w14:textId="7B98459B" w:rsidR="005544D7" w:rsidRPr="002565C0" w:rsidRDefault="005544D7" w:rsidP="005544D7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>Äpfel, Kartoffel</w:t>
      </w:r>
    </w:p>
    <w:p w14:paraId="0AD72F46" w14:textId="77777777" w:rsidR="005544D7" w:rsidRPr="00B67165" w:rsidRDefault="005544D7" w:rsidP="005544D7">
      <w:pPr>
        <w:spacing w:after="0" w:line="240" w:lineRule="auto"/>
        <w:rPr>
          <w:sz w:val="20"/>
          <w:szCs w:val="20"/>
          <w:lang w:val="de-DE"/>
        </w:rPr>
      </w:pPr>
    </w:p>
    <w:p w14:paraId="7C3D4241" w14:textId="77777777" w:rsidR="005544D7" w:rsidRDefault="005544D7" w:rsidP="005544D7">
      <w:pPr>
        <w:spacing w:after="0" w:line="240" w:lineRule="auto"/>
        <w:jc w:val="right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</w:t>
      </w:r>
      <w:r>
        <w:rPr>
          <w:noProof/>
          <w:sz w:val="40"/>
          <w:szCs w:val="40"/>
          <w:lang w:val="de-DE"/>
        </w:rPr>
        <w:drawing>
          <wp:inline distT="0" distB="0" distL="0" distR="0" wp14:anchorId="53D894FC" wp14:editId="36D872D8">
            <wp:extent cx="959304" cy="1343025"/>
            <wp:effectExtent l="0" t="0" r="0" b="0"/>
            <wp:docPr id="1" name="Grafik 1" descr="Ein Bild, das Tu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6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3" t="25063" r="26567" b="24060"/>
                    <a:stretch/>
                  </pic:blipFill>
                  <pic:spPr bwMode="auto">
                    <a:xfrm>
                      <a:off x="0" y="0"/>
                      <a:ext cx="968909" cy="135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FD09F" w14:textId="5523AFCC" w:rsidR="00361412" w:rsidRDefault="005544D7" w:rsidP="005544D7">
      <w:r>
        <w:rPr>
          <w:sz w:val="32"/>
          <w:szCs w:val="32"/>
          <w:lang w:val="de-DE"/>
        </w:rPr>
        <w:t xml:space="preserve">                        </w:t>
      </w:r>
      <w:r w:rsidRPr="00A533B8">
        <w:rPr>
          <w:noProof/>
          <w:sz w:val="32"/>
          <w:szCs w:val="32"/>
          <w:lang w:val="de-DE"/>
        </w:rPr>
        <w:drawing>
          <wp:inline distT="0" distB="0" distL="0" distR="0" wp14:anchorId="28BAA681" wp14:editId="1B927B22">
            <wp:extent cx="1085850" cy="1085850"/>
            <wp:effectExtent l="0" t="0" r="0" b="0"/>
            <wp:docPr id="4" name="Grafik 4" descr="Ein Bild, das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02647_2311556535622174_5015939563076452352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3B8">
        <w:rPr>
          <w:sz w:val="32"/>
          <w:szCs w:val="32"/>
          <w:lang w:val="de-DE"/>
        </w:rPr>
        <w:t xml:space="preserve"> </w:t>
      </w:r>
      <w:hyperlink r:id="rId7" w:history="1">
        <w:r w:rsidRPr="00A533B8">
          <w:rPr>
            <w:rStyle w:val="Hyperlink"/>
            <w:sz w:val="32"/>
            <w:szCs w:val="32"/>
            <w:lang w:val="de-DE"/>
          </w:rPr>
          <w:t>www.tcmwerkstatt.com</w:t>
        </w:r>
      </w:hyperlink>
      <w:r w:rsidRPr="00A533B8">
        <w:rPr>
          <w:sz w:val="32"/>
          <w:szCs w:val="32"/>
          <w:lang w:val="de-DE"/>
        </w:rPr>
        <w:t xml:space="preserve">                                             </w:t>
      </w:r>
    </w:p>
    <w:sectPr w:rsidR="00361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Sg8aWLU5KF+5V7e0BFpuwjMRBHnckPDGPn//nhHcsX4shx0Sc3uHq9ekis+6Y2wLiYO2a4TQyq6DpCp1nZbyA==" w:salt="+jva9PNPpzL3cdQiLfN8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D7"/>
    <w:rsid w:val="002728C1"/>
    <w:rsid w:val="005544D7"/>
    <w:rsid w:val="006F1A02"/>
    <w:rsid w:val="00E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ACF"/>
  <w15:chartTrackingRefBased/>
  <w15:docId w15:val="{0B2E0D9D-B5B0-4DE0-B9AB-5B4A2BB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44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4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mwerksta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Lehner</dc:creator>
  <cp:keywords/>
  <dc:description/>
  <cp:lastModifiedBy>Nicki Lehner</cp:lastModifiedBy>
  <cp:revision>2</cp:revision>
  <dcterms:created xsi:type="dcterms:W3CDTF">2020-07-02T10:34:00Z</dcterms:created>
  <dcterms:modified xsi:type="dcterms:W3CDTF">2020-07-02T10:46:00Z</dcterms:modified>
</cp:coreProperties>
</file>