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FFDD" w14:textId="77777777" w:rsidR="00580694" w:rsidRPr="002565C0" w:rsidRDefault="00580694" w:rsidP="00580694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 w:rsidRPr="002565C0">
        <w:rPr>
          <w:color w:val="538135" w:themeColor="accent6" w:themeShade="BF"/>
          <w:sz w:val="96"/>
          <w:szCs w:val="96"/>
          <w:lang w:val="de-DE"/>
        </w:rPr>
        <w:t>Saisonkalender Mai</w:t>
      </w:r>
    </w:p>
    <w:p w14:paraId="6E909AE6" w14:textId="77777777" w:rsidR="00580694" w:rsidRPr="00FD70A6" w:rsidRDefault="00580694" w:rsidP="00580694">
      <w:pPr>
        <w:spacing w:after="0" w:line="240" w:lineRule="auto"/>
        <w:jc w:val="center"/>
        <w:rPr>
          <w:color w:val="538135" w:themeColor="accent6" w:themeShade="BF"/>
          <w:sz w:val="20"/>
          <w:szCs w:val="20"/>
          <w:lang w:val="de-DE"/>
        </w:rPr>
      </w:pPr>
    </w:p>
    <w:p w14:paraId="3C5A98E9" w14:textId="77777777" w:rsidR="00580694" w:rsidRPr="00580694" w:rsidRDefault="00580694" w:rsidP="00580694">
      <w:pPr>
        <w:spacing w:after="0" w:line="240" w:lineRule="auto"/>
        <w:jc w:val="center"/>
        <w:rPr>
          <w:color w:val="538135" w:themeColor="accent6" w:themeShade="BF"/>
          <w:sz w:val="40"/>
          <w:szCs w:val="40"/>
          <w:lang w:val="de-DE"/>
        </w:rPr>
      </w:pPr>
    </w:p>
    <w:p w14:paraId="3C934CAF" w14:textId="78DC73FD" w:rsidR="00580694" w:rsidRPr="00FD70A6" w:rsidRDefault="00580694" w:rsidP="00580694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>
        <w:rPr>
          <w:noProof/>
          <w:color w:val="70AD47" w:themeColor="accent6"/>
          <w:sz w:val="56"/>
          <w:szCs w:val="56"/>
          <w:lang w:val="de-DE"/>
        </w:rPr>
        <w:drawing>
          <wp:inline distT="0" distB="0" distL="0" distR="0" wp14:anchorId="6BD51158" wp14:editId="680747E4">
            <wp:extent cx="1409700" cy="1251814"/>
            <wp:effectExtent l="0" t="0" r="0" b="5715"/>
            <wp:docPr id="2" name="Grafik 2" descr="Ein Bild, das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4601" r="19400" b="50999"/>
                    <a:stretch/>
                  </pic:blipFill>
                  <pic:spPr bwMode="auto">
                    <a:xfrm>
                      <a:off x="0" y="0"/>
                      <a:ext cx="1438733" cy="127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1BB66" w14:textId="77777777" w:rsidR="00580694" w:rsidRDefault="00580694" w:rsidP="00580694">
      <w:pPr>
        <w:spacing w:after="0" w:line="240" w:lineRule="auto"/>
        <w:rPr>
          <w:lang w:val="de-DE"/>
        </w:rPr>
      </w:pPr>
    </w:p>
    <w:p w14:paraId="49AF327D" w14:textId="77777777" w:rsidR="00580694" w:rsidRDefault="00580694" w:rsidP="00580694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B67165">
        <w:rPr>
          <w:color w:val="538135" w:themeColor="accent6" w:themeShade="BF"/>
          <w:sz w:val="56"/>
          <w:szCs w:val="56"/>
          <w:lang w:val="de-DE"/>
        </w:rPr>
        <w:t>Frisches Gemüse und Obst</w:t>
      </w:r>
    </w:p>
    <w:p w14:paraId="6130B7C1" w14:textId="21C5D43D" w:rsidR="00580694" w:rsidRDefault="00580694" w:rsidP="00580694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Bärlauch, Champignons, Eichblattsalat, Erdbeeren, Eissalat,</w:t>
      </w:r>
      <w:r>
        <w:rPr>
          <w:color w:val="000000" w:themeColor="text1"/>
          <w:sz w:val="40"/>
          <w:szCs w:val="40"/>
          <w:lang w:val="de-DE"/>
        </w:rPr>
        <w:t xml:space="preserve"> </w:t>
      </w:r>
      <w:r>
        <w:rPr>
          <w:color w:val="000000" w:themeColor="text1"/>
          <w:sz w:val="40"/>
          <w:szCs w:val="40"/>
          <w:lang w:val="de-DE"/>
        </w:rPr>
        <w:t>Endiviensalat, Frühlingszwiebel, Karfiol, Kohlrabi, Kopfsalat, Lollo Rosso / Bionda, Mangold, Pflücksalat, Radieschen, Rettich, Rhabarber, Rucola, Spargel, Spinat, Staudensellerie</w:t>
      </w:r>
    </w:p>
    <w:p w14:paraId="250658DB" w14:textId="77777777" w:rsidR="00580694" w:rsidRDefault="00580694" w:rsidP="00580694">
      <w:pPr>
        <w:spacing w:after="0" w:line="240" w:lineRule="auto"/>
        <w:rPr>
          <w:color w:val="000000" w:themeColor="text1"/>
          <w:sz w:val="40"/>
          <w:szCs w:val="40"/>
          <w:lang w:val="de-DE"/>
        </w:rPr>
      </w:pPr>
    </w:p>
    <w:p w14:paraId="7F8B990E" w14:textId="77777777" w:rsidR="00580694" w:rsidRPr="002565C0" w:rsidRDefault="00580694" w:rsidP="00580694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2565C0">
        <w:rPr>
          <w:color w:val="538135" w:themeColor="accent6" w:themeShade="BF"/>
          <w:sz w:val="56"/>
          <w:szCs w:val="56"/>
          <w:lang w:val="de-DE"/>
        </w:rPr>
        <w:t>Lagerware</w:t>
      </w:r>
    </w:p>
    <w:p w14:paraId="297BA393" w14:textId="77777777" w:rsidR="00580694" w:rsidRPr="002565C0" w:rsidRDefault="00580694" w:rsidP="00580694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Äpfel, Chinakohl, Karotten, Kartoffeln, Knoblauch, Knollensellerie, Zwiebel</w:t>
      </w:r>
    </w:p>
    <w:p w14:paraId="073F110D" w14:textId="77777777" w:rsidR="00580694" w:rsidRPr="00B67165" w:rsidRDefault="00580694" w:rsidP="00580694">
      <w:pPr>
        <w:spacing w:after="0" w:line="240" w:lineRule="auto"/>
        <w:rPr>
          <w:sz w:val="20"/>
          <w:szCs w:val="20"/>
          <w:lang w:val="de-DE"/>
        </w:rPr>
      </w:pPr>
    </w:p>
    <w:p w14:paraId="197DE09D" w14:textId="77777777" w:rsidR="00580694" w:rsidRDefault="00580694" w:rsidP="00580694">
      <w:pPr>
        <w:spacing w:after="0" w:line="240" w:lineRule="auto"/>
        <w:jc w:val="right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  <w:r>
        <w:rPr>
          <w:noProof/>
          <w:sz w:val="40"/>
          <w:szCs w:val="40"/>
          <w:lang w:val="de-DE"/>
        </w:rPr>
        <w:drawing>
          <wp:inline distT="0" distB="0" distL="0" distR="0" wp14:anchorId="7A5DD775" wp14:editId="7D1F9757">
            <wp:extent cx="1190625" cy="1666875"/>
            <wp:effectExtent l="0" t="0" r="9525" b="9525"/>
            <wp:docPr id="1" name="Grafik 1" descr="Ein Bild, das T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25063" r="26567" b="24060"/>
                    <a:stretch/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8491" w14:textId="0D1EA60E" w:rsidR="00A533B8" w:rsidRPr="00A533B8" w:rsidRDefault="00580694" w:rsidP="00580694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</w:t>
      </w:r>
      <w:r w:rsidRPr="00A533B8">
        <w:rPr>
          <w:noProof/>
          <w:sz w:val="32"/>
          <w:szCs w:val="32"/>
          <w:lang w:val="de-DE"/>
        </w:rPr>
        <w:drawing>
          <wp:inline distT="0" distB="0" distL="0" distR="0" wp14:anchorId="3FFDDDEA" wp14:editId="093736D9">
            <wp:extent cx="1085850" cy="10858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3B8">
        <w:rPr>
          <w:sz w:val="32"/>
          <w:szCs w:val="32"/>
          <w:lang w:val="de-DE"/>
        </w:rPr>
        <w:t xml:space="preserve"> </w:t>
      </w:r>
      <w:hyperlink r:id="rId8" w:history="1">
        <w:r w:rsidRPr="00A533B8">
          <w:rPr>
            <w:rStyle w:val="Hyperlink"/>
            <w:color w:val="auto"/>
            <w:sz w:val="32"/>
            <w:szCs w:val="32"/>
            <w:lang w:val="de-DE"/>
          </w:rPr>
          <w:t>www.tcmwerkstatt.com</w:t>
        </w:r>
      </w:hyperlink>
      <w:r w:rsidRPr="00A533B8">
        <w:rPr>
          <w:sz w:val="32"/>
          <w:szCs w:val="32"/>
          <w:lang w:val="de-DE"/>
        </w:rPr>
        <w:t xml:space="preserve">                                             </w:t>
      </w:r>
    </w:p>
    <w:sectPr w:rsidR="00A533B8" w:rsidRPr="00A53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8D8"/>
    <w:multiLevelType w:val="hybridMultilevel"/>
    <w:tmpl w:val="A6FA6948"/>
    <w:lvl w:ilvl="0" w:tplc="81AE8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FA4"/>
    <w:multiLevelType w:val="hybridMultilevel"/>
    <w:tmpl w:val="10DABC58"/>
    <w:lvl w:ilvl="0" w:tplc="68343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4EF"/>
    <w:multiLevelType w:val="hybridMultilevel"/>
    <w:tmpl w:val="9AAE6E0C"/>
    <w:lvl w:ilvl="0" w:tplc="090C6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032"/>
    <w:multiLevelType w:val="hybridMultilevel"/>
    <w:tmpl w:val="073E5368"/>
    <w:lvl w:ilvl="0" w:tplc="DEBA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B93"/>
    <w:multiLevelType w:val="hybridMultilevel"/>
    <w:tmpl w:val="C960DC98"/>
    <w:lvl w:ilvl="0" w:tplc="C5ACF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3855"/>
    <w:multiLevelType w:val="hybridMultilevel"/>
    <w:tmpl w:val="026C54F2"/>
    <w:lvl w:ilvl="0" w:tplc="6374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6D74"/>
    <w:multiLevelType w:val="hybridMultilevel"/>
    <w:tmpl w:val="3C20E7A6"/>
    <w:lvl w:ilvl="0" w:tplc="AA1A5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2FC3"/>
    <w:multiLevelType w:val="hybridMultilevel"/>
    <w:tmpl w:val="22C2D672"/>
    <w:lvl w:ilvl="0" w:tplc="F72E6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0F9E"/>
    <w:multiLevelType w:val="hybridMultilevel"/>
    <w:tmpl w:val="EAE05BCE"/>
    <w:lvl w:ilvl="0" w:tplc="D7A2E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6E18"/>
    <w:multiLevelType w:val="hybridMultilevel"/>
    <w:tmpl w:val="4522B164"/>
    <w:lvl w:ilvl="0" w:tplc="181C3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601DF"/>
    <w:multiLevelType w:val="hybridMultilevel"/>
    <w:tmpl w:val="D318C902"/>
    <w:lvl w:ilvl="0" w:tplc="B9AC9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548A"/>
    <w:multiLevelType w:val="hybridMultilevel"/>
    <w:tmpl w:val="0FFC9B80"/>
    <w:lvl w:ilvl="0" w:tplc="7D34A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A28C0"/>
    <w:multiLevelType w:val="hybridMultilevel"/>
    <w:tmpl w:val="AB101E82"/>
    <w:lvl w:ilvl="0" w:tplc="05E46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873F5"/>
    <w:multiLevelType w:val="hybridMultilevel"/>
    <w:tmpl w:val="C8BC56C4"/>
    <w:lvl w:ilvl="0" w:tplc="93C2E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AKLBQ9GfJgGkiH1Zzb0RLC8clkzYvAo8I5IGfdYb2ixN2vUWAmJHOnqUzqfpvnd3lpHy+NcnudOhs5nFSTdQ==" w:salt="euMljYswk365juz8yJDc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69"/>
    <w:rsid w:val="00030C69"/>
    <w:rsid w:val="002565C0"/>
    <w:rsid w:val="002728C1"/>
    <w:rsid w:val="0028739A"/>
    <w:rsid w:val="00580694"/>
    <w:rsid w:val="005C4D22"/>
    <w:rsid w:val="009F1063"/>
    <w:rsid w:val="00A533B8"/>
    <w:rsid w:val="00B67165"/>
    <w:rsid w:val="00E51D26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B4A2"/>
  <w15:chartTrackingRefBased/>
  <w15:docId w15:val="{C20E3EBE-398D-4470-A2E7-040FBA8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1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33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mwerksta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 Werkstatt</dc:creator>
  <cp:keywords/>
  <dc:description/>
  <cp:lastModifiedBy>TCM Werkstatt</cp:lastModifiedBy>
  <cp:revision>2</cp:revision>
  <dcterms:created xsi:type="dcterms:W3CDTF">2020-05-02T10:35:00Z</dcterms:created>
  <dcterms:modified xsi:type="dcterms:W3CDTF">2020-05-03T09:43:00Z</dcterms:modified>
</cp:coreProperties>
</file>